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AD" w:rsidRDefault="000404E1" w:rsidP="00B130AD">
      <w:r>
        <w:t>Prüf Mit!</w:t>
      </w:r>
      <w:bookmarkStart w:id="0" w:name="_GoBack"/>
      <w:bookmarkEnd w:id="0"/>
    </w:p>
    <w:p w:rsidR="00383838" w:rsidRDefault="0016259C" w:rsidP="00383838">
      <w:pPr>
        <w:pStyle w:val="berschrift1"/>
      </w:pPr>
      <w:r>
        <w:t xml:space="preserve">Die </w:t>
      </w:r>
      <w:r w:rsidR="00D83600">
        <w:t>IG Metall</w:t>
      </w:r>
      <w:r>
        <w:t xml:space="preserve"> </w:t>
      </w:r>
      <w:proofErr w:type="spellStart"/>
      <w:r w:rsidRPr="00607393">
        <w:rPr>
          <w:color w:val="FF0000"/>
        </w:rPr>
        <w:t>xyz</w:t>
      </w:r>
      <w:proofErr w:type="spellEnd"/>
      <w:r>
        <w:t xml:space="preserve"> sucht ehrenamtliche Prüfer. </w:t>
      </w:r>
    </w:p>
    <w:p w:rsidR="00383838" w:rsidRDefault="00383838"/>
    <w:p w:rsidR="00607393" w:rsidRPr="00607393" w:rsidRDefault="00607393" w:rsidP="00607393">
      <w:pPr>
        <w:rPr>
          <w:i/>
          <w:color w:val="000000" w:themeColor="text1"/>
        </w:rPr>
      </w:pPr>
      <w:proofErr w:type="spellStart"/>
      <w:r w:rsidRPr="00607393">
        <w:rPr>
          <w:i/>
          <w:color w:val="000000" w:themeColor="text1"/>
        </w:rPr>
        <w:t>PrüferInnen</w:t>
      </w:r>
      <w:proofErr w:type="spellEnd"/>
      <w:r w:rsidRPr="00607393">
        <w:rPr>
          <w:i/>
          <w:color w:val="000000" w:themeColor="text1"/>
        </w:rPr>
        <w:t xml:space="preserve"> in der Aus- und Weiterbildung prüfen Jahr für Jahr tausende Azubis und Weiterbildende. Sie sind </w:t>
      </w:r>
      <w:proofErr w:type="spellStart"/>
      <w:r w:rsidRPr="00607393">
        <w:rPr>
          <w:i/>
          <w:color w:val="000000" w:themeColor="text1"/>
        </w:rPr>
        <w:t>ExpertInnen</w:t>
      </w:r>
      <w:proofErr w:type="spellEnd"/>
      <w:r w:rsidRPr="00607393">
        <w:rPr>
          <w:i/>
          <w:color w:val="000000" w:themeColor="text1"/>
        </w:rPr>
        <w:t xml:space="preserve"> aus der Berufspraxis und werden für fünf Jahre in dieses Amt berufen. Nun ist es wieder soweit. Die IG Metall </w:t>
      </w:r>
      <w:proofErr w:type="spellStart"/>
      <w:r w:rsidRPr="00607393">
        <w:rPr>
          <w:i/>
          <w:color w:val="FF0000"/>
        </w:rPr>
        <w:t>xyz</w:t>
      </w:r>
      <w:proofErr w:type="spellEnd"/>
      <w:r w:rsidRPr="00607393">
        <w:rPr>
          <w:i/>
          <w:color w:val="000000" w:themeColor="text1"/>
        </w:rPr>
        <w:t xml:space="preserve"> sucht engagierte Kolleginnen</w:t>
      </w:r>
      <w:r>
        <w:rPr>
          <w:i/>
          <w:color w:val="000000" w:themeColor="text1"/>
        </w:rPr>
        <w:t xml:space="preserve"> und Kollegen für diese Aufgabe.</w:t>
      </w:r>
    </w:p>
    <w:p w:rsidR="00891144" w:rsidRDefault="00891144">
      <w:pPr>
        <w:rPr>
          <w:i/>
        </w:rPr>
      </w:pPr>
    </w:p>
    <w:p w:rsidR="001361FB" w:rsidRDefault="00607393" w:rsidP="00383838">
      <w:r>
        <w:t>Bis zum</w:t>
      </w:r>
      <w:r w:rsidR="004872F5">
        <w:t xml:space="preserve"> </w:t>
      </w:r>
      <w:proofErr w:type="spellStart"/>
      <w:r w:rsidR="004872F5" w:rsidRPr="00607393">
        <w:rPr>
          <w:color w:val="FF0000"/>
        </w:rPr>
        <w:t>tt.mm.jjjj</w:t>
      </w:r>
      <w:proofErr w:type="spellEnd"/>
      <w:r w:rsidR="004872F5">
        <w:t xml:space="preserve"> benennt die IG Metall </w:t>
      </w:r>
      <w:proofErr w:type="spellStart"/>
      <w:r w:rsidR="004872F5" w:rsidRPr="00607393">
        <w:rPr>
          <w:color w:val="FF0000"/>
        </w:rPr>
        <w:t>xyz</w:t>
      </w:r>
      <w:proofErr w:type="spellEnd"/>
      <w:r w:rsidR="004872F5" w:rsidRPr="00607393">
        <w:rPr>
          <w:color w:val="FF0000"/>
        </w:rPr>
        <w:t xml:space="preserve"> </w:t>
      </w:r>
      <w:r w:rsidR="004872F5">
        <w:t xml:space="preserve">neue Prüfer/innen für </w:t>
      </w:r>
      <w:r>
        <w:t>die Aus-/Weiterbildungsb</w:t>
      </w:r>
      <w:r w:rsidR="004872F5">
        <w:t>erufe</w:t>
      </w:r>
      <w:r>
        <w:t xml:space="preserve"> in ihrem Verantwortungsbereich</w:t>
      </w:r>
      <w:r w:rsidR="004872F5">
        <w:t xml:space="preserve">. Interessierte Kolleginnen und Kollegen können sich </w:t>
      </w:r>
      <w:r w:rsidR="008106FE">
        <w:t>auf</w:t>
      </w:r>
      <w:r w:rsidR="004872F5">
        <w:t xml:space="preserve"> </w:t>
      </w:r>
      <w:r w:rsidR="008106FE">
        <w:t>der</w:t>
      </w:r>
      <w:r w:rsidR="004872F5">
        <w:t xml:space="preserve"> Homepage </w:t>
      </w:r>
      <w:hyperlink r:id="rId6" w:history="1">
        <w:r w:rsidR="004872F5" w:rsidRPr="004B1679">
          <w:rPr>
            <w:rStyle w:val="Hyperlink"/>
          </w:rPr>
          <w:t>www.pruefmit.de</w:t>
        </w:r>
      </w:hyperlink>
      <w:r w:rsidR="004872F5">
        <w:t xml:space="preserve"> über die Herausforderungen </w:t>
      </w:r>
      <w:r w:rsidR="00D83600">
        <w:t>des</w:t>
      </w:r>
      <w:r w:rsidR="004872F5">
        <w:t xml:space="preserve"> Ehrenamtes informieren</w:t>
      </w:r>
      <w:r w:rsidR="001361FB">
        <w:t xml:space="preserve">. Hier findet Ihr auch ein Musteranschreiben womit Ihr Euch </w:t>
      </w:r>
      <w:r w:rsidR="00D83600">
        <w:t>über die E</w:t>
      </w:r>
      <w:r w:rsidR="001361FB">
        <w:t>-M</w:t>
      </w:r>
      <w:r w:rsidR="00D83600">
        <w:t xml:space="preserve">ail </w:t>
      </w:r>
      <w:hyperlink r:id="rId7" w:history="1">
        <w:r w:rsidR="00D83600" w:rsidRPr="008B759C">
          <w:rPr>
            <w:rStyle w:val="Hyperlink"/>
            <w:color w:val="FF0000"/>
          </w:rPr>
          <w:t>xyz@igmetall.de</w:t>
        </w:r>
      </w:hyperlink>
      <w:r w:rsidR="00D83600">
        <w:t xml:space="preserve"> </w:t>
      </w:r>
      <w:r>
        <w:t xml:space="preserve">bei Eurer Verwaltungsstelle </w:t>
      </w:r>
      <w:r w:rsidR="00D83600">
        <w:t>melden</w:t>
      </w:r>
      <w:r w:rsidR="001361FB">
        <w:t xml:space="preserve"> könnt</w:t>
      </w:r>
      <w:r w:rsidR="00D83600">
        <w:t xml:space="preserve">. </w:t>
      </w:r>
    </w:p>
    <w:p w:rsidR="00734F95" w:rsidRDefault="00734F95" w:rsidP="00383838"/>
    <w:p w:rsidR="002701C5" w:rsidRDefault="00734F95" w:rsidP="00383838">
      <w:r>
        <w:t xml:space="preserve">Die </w:t>
      </w:r>
      <w:r w:rsidR="002701C5">
        <w:t xml:space="preserve">Verantwortung für die </w:t>
      </w:r>
      <w:r w:rsidR="009E7140">
        <w:t xml:space="preserve">Organisation der </w:t>
      </w:r>
      <w:r>
        <w:t>Prüfungen</w:t>
      </w:r>
      <w:r w:rsidR="001361FB">
        <w:t xml:space="preserve"> und die Berufung der Prüfungsausschüsse</w:t>
      </w:r>
      <w:r w:rsidR="002701C5">
        <w:t xml:space="preserve"> liegt bei den </w:t>
      </w:r>
      <w:r w:rsidR="001361FB">
        <w:t xml:space="preserve">zuständigen Stellen – den </w:t>
      </w:r>
      <w:r w:rsidR="002701C5">
        <w:t>Industrie- und Handelskammer</w:t>
      </w:r>
      <w:r w:rsidR="009E7140">
        <w:t>n</w:t>
      </w:r>
      <w:r w:rsidR="002701C5">
        <w:t xml:space="preserve"> (IHK) sowie </w:t>
      </w:r>
      <w:r w:rsidR="009E7140">
        <w:t xml:space="preserve">den </w:t>
      </w:r>
      <w:r w:rsidR="002701C5">
        <w:t>Handwerkskammer (</w:t>
      </w:r>
      <w:proofErr w:type="spellStart"/>
      <w:r w:rsidR="002701C5">
        <w:t>HwK</w:t>
      </w:r>
      <w:proofErr w:type="spellEnd"/>
      <w:r w:rsidR="002701C5">
        <w:t xml:space="preserve">). </w:t>
      </w:r>
    </w:p>
    <w:p w:rsidR="00635A12" w:rsidRDefault="00635A12" w:rsidP="00635A12">
      <w:pPr>
        <w:pStyle w:val="berschrift3"/>
      </w:pPr>
      <w:r>
        <w:t>IG Metall benennt Prüfer und unterstützt</w:t>
      </w:r>
      <w:r w:rsidR="00270EFF">
        <w:t xml:space="preserve"> sie</w:t>
      </w:r>
      <w:r w:rsidR="008106FE">
        <w:t xml:space="preserve"> auch weiter.</w:t>
      </w:r>
    </w:p>
    <w:p w:rsidR="00B40113" w:rsidRDefault="005F65AD" w:rsidP="00B40113">
      <w:r>
        <w:t xml:space="preserve">Die IG Metall </w:t>
      </w:r>
      <w:r w:rsidR="001361FB">
        <w:t xml:space="preserve">benennt nicht nur Prüfer, sie </w:t>
      </w:r>
      <w:r>
        <w:t xml:space="preserve">steht </w:t>
      </w:r>
      <w:r w:rsidR="001361FB">
        <w:t>ihnen auch</w:t>
      </w:r>
      <w:r>
        <w:t xml:space="preserve"> mit Beratung über ihr Prüfernetzwerk</w:t>
      </w:r>
      <w:r w:rsidR="00635A12">
        <w:t xml:space="preserve"> und mit zahlreichen Arbeitskreisen</w:t>
      </w:r>
      <w:r>
        <w:t xml:space="preserve"> zur Seite. Es gibt spezielle Seminare für Prüfer. Ein Beratergremium aus erfahrenen ehrenamtlichen Prüfern bietet Unterstützung in</w:t>
      </w:r>
      <w:r w:rsidR="00616E49">
        <w:t xml:space="preserve"> verschiedenen Fachgebieten an.</w:t>
      </w:r>
      <w:r w:rsidR="001361FB">
        <w:t xml:space="preserve"> Mehr Informationen findet Ihr auf </w:t>
      </w:r>
      <w:hyperlink r:id="rId8" w:history="1">
        <w:r w:rsidR="00B40113" w:rsidRPr="00B676BD">
          <w:rPr>
            <w:rStyle w:val="Hyperlink"/>
          </w:rPr>
          <w:t>www.pruefmit.de</w:t>
        </w:r>
      </w:hyperlink>
    </w:p>
    <w:p w:rsidR="00B40113" w:rsidRDefault="00B40113" w:rsidP="00B40113"/>
    <w:p w:rsidR="001373A8" w:rsidRDefault="001373A8" w:rsidP="001373A8">
      <w:pPr>
        <w:pStyle w:val="berschrift3"/>
      </w:pPr>
      <w:r>
        <w:t>Das bringt Dir das Prüfer-Ehrenamt.</w:t>
      </w:r>
    </w:p>
    <w:p w:rsidR="001373A8" w:rsidRDefault="001373A8" w:rsidP="001373A8">
      <w:r>
        <w:t xml:space="preserve">Im Schnitt musst Du mit vier Tagen im Jahr plus Vorbereitungszeit für Dein Prüferamt rechnen. Dafür bringt es Dir auch persönlich etwas. Du frischst Dein Fachwissen permanent auf, lernst Neues dazu und vernetzt Dich mit </w:t>
      </w:r>
      <w:proofErr w:type="spellStart"/>
      <w:r>
        <w:t>ExpertInnen</w:t>
      </w:r>
      <w:proofErr w:type="spellEnd"/>
      <w:r>
        <w:t xml:space="preserve"> aus anderen Betrieben.</w:t>
      </w:r>
    </w:p>
    <w:p w:rsidR="001373A8" w:rsidRDefault="001373A8" w:rsidP="001373A8">
      <w:r>
        <w:t>Zudem ist es gesetzlich geregelt, dass Arbeitgeber Prüfer/-innen für ihre Arbeit freistellen. Denn der Betrieb hat ja auch etwas davon: praxisnahe und faire Prüfungen für seine zukünftigen Fachkräfte. Und umgekehrt auch die Rückkopplung mit den Prüfungsanforderungen und der Ausbildung in anderen Betrieben. So wird auch die Ausbildung selbst besser und fairer.</w:t>
      </w:r>
    </w:p>
    <w:p w:rsidR="001373A8" w:rsidRDefault="001373A8" w:rsidP="001373A8"/>
    <w:p w:rsidR="008106FE" w:rsidRDefault="001373A8" w:rsidP="001373A8">
      <w:r>
        <w:t>Weitere Infos findest Du unter</w:t>
      </w:r>
    </w:p>
    <w:p w:rsidR="001373A8" w:rsidRDefault="000404E1" w:rsidP="001373A8">
      <w:hyperlink r:id="rId9" w:history="1">
        <w:r w:rsidR="001373A8" w:rsidRPr="00607393">
          <w:rPr>
            <w:rStyle w:val="Hyperlink"/>
          </w:rPr>
          <w:t>www.wap.igmetall.de</w:t>
        </w:r>
      </w:hyperlink>
      <w:r w:rsidR="001373A8">
        <w:t xml:space="preserve">   </w:t>
      </w:r>
    </w:p>
    <w:p w:rsidR="008106FE" w:rsidRDefault="008106FE" w:rsidP="00B40113"/>
    <w:sectPr w:rsidR="00810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C1A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AB854C9"/>
    <w:multiLevelType w:val="hybridMultilevel"/>
    <w:tmpl w:val="AFC6E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780376"/>
    <w:multiLevelType w:val="hybridMultilevel"/>
    <w:tmpl w:val="251040B6"/>
    <w:lvl w:ilvl="0" w:tplc="8FA8862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29"/>
    <w:rsid w:val="000404E1"/>
    <w:rsid w:val="001361FB"/>
    <w:rsid w:val="001373A8"/>
    <w:rsid w:val="0016259C"/>
    <w:rsid w:val="001E01A1"/>
    <w:rsid w:val="0022763D"/>
    <w:rsid w:val="002701C5"/>
    <w:rsid w:val="00270EFF"/>
    <w:rsid w:val="00383838"/>
    <w:rsid w:val="004872F5"/>
    <w:rsid w:val="005F65AD"/>
    <w:rsid w:val="00607393"/>
    <w:rsid w:val="00616E49"/>
    <w:rsid w:val="00635A12"/>
    <w:rsid w:val="00656CB0"/>
    <w:rsid w:val="00677E37"/>
    <w:rsid w:val="006F3C92"/>
    <w:rsid w:val="00734F95"/>
    <w:rsid w:val="007D3F7A"/>
    <w:rsid w:val="008106FE"/>
    <w:rsid w:val="00891144"/>
    <w:rsid w:val="008B759C"/>
    <w:rsid w:val="0095515A"/>
    <w:rsid w:val="009B3B16"/>
    <w:rsid w:val="009E7140"/>
    <w:rsid w:val="00A900C7"/>
    <w:rsid w:val="00B130AD"/>
    <w:rsid w:val="00B250B6"/>
    <w:rsid w:val="00B40113"/>
    <w:rsid w:val="00C32E2A"/>
    <w:rsid w:val="00D83600"/>
    <w:rsid w:val="00E22A33"/>
    <w:rsid w:val="00E921BB"/>
    <w:rsid w:val="00F1192D"/>
    <w:rsid w:val="00F57629"/>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383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nhideWhenUsed/>
    <w:qFormat/>
    <w:rsid w:val="00635A1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1192D"/>
    <w:rPr>
      <w:color w:val="0000FF" w:themeColor="hyperlink"/>
      <w:u w:val="single"/>
    </w:rPr>
  </w:style>
  <w:style w:type="paragraph" w:styleId="Listenabsatz">
    <w:name w:val="List Paragraph"/>
    <w:basedOn w:val="Standard"/>
    <w:uiPriority w:val="34"/>
    <w:qFormat/>
    <w:rsid w:val="00383838"/>
    <w:pPr>
      <w:ind w:left="720"/>
      <w:contextualSpacing/>
    </w:pPr>
  </w:style>
  <w:style w:type="character" w:customStyle="1" w:styleId="berschrift1Zchn">
    <w:name w:val="Überschrift 1 Zchn"/>
    <w:basedOn w:val="Absatz-Standardschriftart"/>
    <w:link w:val="berschrift1"/>
    <w:rsid w:val="00383838"/>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rsid w:val="00891144"/>
    <w:pPr>
      <w:numPr>
        <w:numId w:val="3"/>
      </w:numPr>
      <w:contextualSpacing/>
    </w:pPr>
  </w:style>
  <w:style w:type="character" w:customStyle="1" w:styleId="berschrift3Zchn">
    <w:name w:val="Überschrift 3 Zchn"/>
    <w:basedOn w:val="Absatz-Standardschriftart"/>
    <w:link w:val="berschrift3"/>
    <w:rsid w:val="00635A12"/>
    <w:rPr>
      <w:rFonts w:asciiTheme="majorHAnsi" w:eastAsiaTheme="majorEastAsia" w:hAnsiTheme="majorHAnsi" w:cstheme="majorBidi"/>
      <w:b/>
      <w:bCs/>
      <w:color w:val="4F81BD" w:themeColor="accent1"/>
      <w:sz w:val="22"/>
      <w:szCs w:val="22"/>
    </w:rPr>
  </w:style>
  <w:style w:type="character" w:styleId="BesuchterHyperlink">
    <w:name w:val="FollowedHyperlink"/>
    <w:basedOn w:val="Absatz-Standardschriftart"/>
    <w:rsid w:val="00B40113"/>
    <w:rPr>
      <w:color w:val="800080" w:themeColor="followedHyperlink"/>
      <w:u w:val="single"/>
    </w:rPr>
  </w:style>
  <w:style w:type="character" w:styleId="Kommentarzeichen">
    <w:name w:val="annotation reference"/>
    <w:basedOn w:val="Absatz-Standardschriftart"/>
    <w:rsid w:val="00E921BB"/>
    <w:rPr>
      <w:sz w:val="16"/>
      <w:szCs w:val="16"/>
    </w:rPr>
  </w:style>
  <w:style w:type="paragraph" w:styleId="Kommentartext">
    <w:name w:val="annotation text"/>
    <w:basedOn w:val="Standard"/>
    <w:link w:val="KommentartextZchn"/>
    <w:rsid w:val="00E921BB"/>
    <w:rPr>
      <w:sz w:val="20"/>
      <w:szCs w:val="20"/>
    </w:rPr>
  </w:style>
  <w:style w:type="character" w:customStyle="1" w:styleId="KommentartextZchn">
    <w:name w:val="Kommentartext Zchn"/>
    <w:basedOn w:val="Absatz-Standardschriftart"/>
    <w:link w:val="Kommentartext"/>
    <w:rsid w:val="00E921BB"/>
    <w:rPr>
      <w:rFonts w:ascii="Arial" w:hAnsi="Arial"/>
    </w:rPr>
  </w:style>
  <w:style w:type="paragraph" w:styleId="Kommentarthema">
    <w:name w:val="annotation subject"/>
    <w:basedOn w:val="Kommentartext"/>
    <w:next w:val="Kommentartext"/>
    <w:link w:val="KommentarthemaZchn"/>
    <w:rsid w:val="00E921BB"/>
    <w:rPr>
      <w:b/>
      <w:bCs/>
    </w:rPr>
  </w:style>
  <w:style w:type="character" w:customStyle="1" w:styleId="KommentarthemaZchn">
    <w:name w:val="Kommentarthema Zchn"/>
    <w:basedOn w:val="KommentartextZchn"/>
    <w:link w:val="Kommentarthema"/>
    <w:rsid w:val="00E921BB"/>
    <w:rPr>
      <w:rFonts w:ascii="Arial" w:hAnsi="Arial"/>
      <w:b/>
      <w:bCs/>
    </w:rPr>
  </w:style>
  <w:style w:type="paragraph" w:styleId="Sprechblasentext">
    <w:name w:val="Balloon Text"/>
    <w:basedOn w:val="Standard"/>
    <w:link w:val="SprechblasentextZchn"/>
    <w:rsid w:val="00E921BB"/>
    <w:rPr>
      <w:rFonts w:ascii="Tahoma" w:hAnsi="Tahoma" w:cs="Tahoma"/>
      <w:sz w:val="16"/>
      <w:szCs w:val="16"/>
    </w:rPr>
  </w:style>
  <w:style w:type="character" w:customStyle="1" w:styleId="SprechblasentextZchn">
    <w:name w:val="Sprechblasentext Zchn"/>
    <w:basedOn w:val="Absatz-Standardschriftart"/>
    <w:link w:val="Sprechblasentext"/>
    <w:rsid w:val="00E92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383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nhideWhenUsed/>
    <w:qFormat/>
    <w:rsid w:val="00635A1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1192D"/>
    <w:rPr>
      <w:color w:val="0000FF" w:themeColor="hyperlink"/>
      <w:u w:val="single"/>
    </w:rPr>
  </w:style>
  <w:style w:type="paragraph" w:styleId="Listenabsatz">
    <w:name w:val="List Paragraph"/>
    <w:basedOn w:val="Standard"/>
    <w:uiPriority w:val="34"/>
    <w:qFormat/>
    <w:rsid w:val="00383838"/>
    <w:pPr>
      <w:ind w:left="720"/>
      <w:contextualSpacing/>
    </w:pPr>
  </w:style>
  <w:style w:type="character" w:customStyle="1" w:styleId="berschrift1Zchn">
    <w:name w:val="Überschrift 1 Zchn"/>
    <w:basedOn w:val="Absatz-Standardschriftart"/>
    <w:link w:val="berschrift1"/>
    <w:rsid w:val="00383838"/>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rsid w:val="00891144"/>
    <w:pPr>
      <w:numPr>
        <w:numId w:val="3"/>
      </w:numPr>
      <w:contextualSpacing/>
    </w:pPr>
  </w:style>
  <w:style w:type="character" w:customStyle="1" w:styleId="berschrift3Zchn">
    <w:name w:val="Überschrift 3 Zchn"/>
    <w:basedOn w:val="Absatz-Standardschriftart"/>
    <w:link w:val="berschrift3"/>
    <w:rsid w:val="00635A12"/>
    <w:rPr>
      <w:rFonts w:asciiTheme="majorHAnsi" w:eastAsiaTheme="majorEastAsia" w:hAnsiTheme="majorHAnsi" w:cstheme="majorBidi"/>
      <w:b/>
      <w:bCs/>
      <w:color w:val="4F81BD" w:themeColor="accent1"/>
      <w:sz w:val="22"/>
      <w:szCs w:val="22"/>
    </w:rPr>
  </w:style>
  <w:style w:type="character" w:styleId="BesuchterHyperlink">
    <w:name w:val="FollowedHyperlink"/>
    <w:basedOn w:val="Absatz-Standardschriftart"/>
    <w:rsid w:val="00B40113"/>
    <w:rPr>
      <w:color w:val="800080" w:themeColor="followedHyperlink"/>
      <w:u w:val="single"/>
    </w:rPr>
  </w:style>
  <w:style w:type="character" w:styleId="Kommentarzeichen">
    <w:name w:val="annotation reference"/>
    <w:basedOn w:val="Absatz-Standardschriftart"/>
    <w:rsid w:val="00E921BB"/>
    <w:rPr>
      <w:sz w:val="16"/>
      <w:szCs w:val="16"/>
    </w:rPr>
  </w:style>
  <w:style w:type="paragraph" w:styleId="Kommentartext">
    <w:name w:val="annotation text"/>
    <w:basedOn w:val="Standard"/>
    <w:link w:val="KommentartextZchn"/>
    <w:rsid w:val="00E921BB"/>
    <w:rPr>
      <w:sz w:val="20"/>
      <w:szCs w:val="20"/>
    </w:rPr>
  </w:style>
  <w:style w:type="character" w:customStyle="1" w:styleId="KommentartextZchn">
    <w:name w:val="Kommentartext Zchn"/>
    <w:basedOn w:val="Absatz-Standardschriftart"/>
    <w:link w:val="Kommentartext"/>
    <w:rsid w:val="00E921BB"/>
    <w:rPr>
      <w:rFonts w:ascii="Arial" w:hAnsi="Arial"/>
    </w:rPr>
  </w:style>
  <w:style w:type="paragraph" w:styleId="Kommentarthema">
    <w:name w:val="annotation subject"/>
    <w:basedOn w:val="Kommentartext"/>
    <w:next w:val="Kommentartext"/>
    <w:link w:val="KommentarthemaZchn"/>
    <w:rsid w:val="00E921BB"/>
    <w:rPr>
      <w:b/>
      <w:bCs/>
    </w:rPr>
  </w:style>
  <w:style w:type="character" w:customStyle="1" w:styleId="KommentarthemaZchn">
    <w:name w:val="Kommentarthema Zchn"/>
    <w:basedOn w:val="KommentartextZchn"/>
    <w:link w:val="Kommentarthema"/>
    <w:rsid w:val="00E921BB"/>
    <w:rPr>
      <w:rFonts w:ascii="Arial" w:hAnsi="Arial"/>
      <w:b/>
      <w:bCs/>
    </w:rPr>
  </w:style>
  <w:style w:type="paragraph" w:styleId="Sprechblasentext">
    <w:name w:val="Balloon Text"/>
    <w:basedOn w:val="Standard"/>
    <w:link w:val="SprechblasentextZchn"/>
    <w:rsid w:val="00E921BB"/>
    <w:rPr>
      <w:rFonts w:ascii="Tahoma" w:hAnsi="Tahoma" w:cs="Tahoma"/>
      <w:sz w:val="16"/>
      <w:szCs w:val="16"/>
    </w:rPr>
  </w:style>
  <w:style w:type="character" w:customStyle="1" w:styleId="SprechblasentextZchn">
    <w:name w:val="Sprechblasentext Zchn"/>
    <w:basedOn w:val="Absatz-Standardschriftart"/>
    <w:link w:val="Sprechblasentext"/>
    <w:rsid w:val="00E92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uefmit.de" TargetMode="External"/><Relationship Id="rId3" Type="http://schemas.microsoft.com/office/2007/relationships/stylesWithEffects" Target="stylesWithEffects.xml"/><Relationship Id="rId7" Type="http://schemas.openxmlformats.org/officeDocument/2006/relationships/hyperlink" Target="mailto:xyz@igmetal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uefmit.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p.igmetal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3F303F61.dotm</Template>
  <TotalTime>0</TotalTime>
  <Pages>1</Pages>
  <Words>287</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 Dirk</dc:creator>
  <cp:lastModifiedBy>Gayer, Timo</cp:lastModifiedBy>
  <cp:revision>3</cp:revision>
  <dcterms:created xsi:type="dcterms:W3CDTF">2014-07-02T10:07:00Z</dcterms:created>
  <dcterms:modified xsi:type="dcterms:W3CDTF">2014-07-02T10:12:00Z</dcterms:modified>
</cp:coreProperties>
</file>